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57C4" w:rsidRPr="00005A94" w:rsidRDefault="00A60DB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05A94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</w:t>
      </w:r>
      <w:r w:rsidR="005B2D06">
        <w:rPr>
          <w:rFonts w:hAnsi="Times New Roman" w:cs="Times New Roman"/>
          <w:color w:val="000000"/>
          <w:sz w:val="24"/>
          <w:szCs w:val="24"/>
          <w:lang w:val="ru-RU"/>
        </w:rPr>
        <w:t xml:space="preserve">автономное </w:t>
      </w:r>
      <w:r w:rsidRPr="00005A94">
        <w:rPr>
          <w:rFonts w:hAnsi="Times New Roman" w:cs="Times New Roman"/>
          <w:color w:val="000000"/>
          <w:sz w:val="24"/>
          <w:szCs w:val="24"/>
          <w:lang w:val="ru-RU"/>
        </w:rPr>
        <w:t>дошкольное образовательное учреждение</w:t>
      </w:r>
      <w:r w:rsidRPr="00005A94">
        <w:rPr>
          <w:lang w:val="ru-RU"/>
        </w:rPr>
        <w:br/>
      </w:r>
      <w:r w:rsidRPr="00005A94">
        <w:rPr>
          <w:rFonts w:hAnsi="Times New Roman" w:cs="Times New Roman"/>
          <w:color w:val="000000"/>
          <w:sz w:val="24"/>
          <w:szCs w:val="24"/>
          <w:lang w:val="ru-RU"/>
        </w:rPr>
        <w:t>«Детский сад №</w:t>
      </w:r>
      <w:r w:rsidR="005B2D06">
        <w:rPr>
          <w:rFonts w:hAnsi="Times New Roman" w:cs="Times New Roman"/>
          <w:color w:val="000000"/>
          <w:sz w:val="24"/>
          <w:szCs w:val="24"/>
          <w:lang w:val="ru-RU"/>
        </w:rPr>
        <w:t xml:space="preserve"> 92 «Радуга</w:t>
      </w:r>
      <w:r w:rsidRPr="00005A94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5A94">
        <w:rPr>
          <w:lang w:val="ru-RU"/>
        </w:rPr>
        <w:br/>
      </w:r>
      <w:r w:rsidRPr="00005A94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5B2D06">
        <w:rPr>
          <w:rFonts w:hAnsi="Times New Roman" w:cs="Times New Roman"/>
          <w:color w:val="000000"/>
          <w:sz w:val="24"/>
          <w:szCs w:val="24"/>
          <w:lang w:val="ru-RU"/>
        </w:rPr>
        <w:t>МА</w:t>
      </w:r>
      <w:r w:rsidRPr="00005A94">
        <w:rPr>
          <w:rFonts w:hAnsi="Times New Roman" w:cs="Times New Roman"/>
          <w:color w:val="000000"/>
          <w:sz w:val="24"/>
          <w:szCs w:val="24"/>
          <w:lang w:val="ru-RU"/>
        </w:rPr>
        <w:t xml:space="preserve">ДОУ </w:t>
      </w:r>
      <w:r w:rsidR="005B2D06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005A94">
        <w:rPr>
          <w:rFonts w:hAnsi="Times New Roman" w:cs="Times New Roman"/>
          <w:color w:val="000000"/>
          <w:sz w:val="24"/>
          <w:szCs w:val="24"/>
          <w:lang w:val="ru-RU"/>
        </w:rPr>
        <w:t>Детский сад №</w:t>
      </w:r>
      <w:r w:rsidR="005B2D06">
        <w:rPr>
          <w:rFonts w:hAnsi="Times New Roman" w:cs="Times New Roman"/>
          <w:color w:val="000000"/>
          <w:sz w:val="24"/>
          <w:szCs w:val="24"/>
          <w:lang w:val="ru-RU"/>
        </w:rPr>
        <w:t xml:space="preserve"> 92 «Радуга»</w:t>
      </w:r>
      <w:r w:rsidRPr="00005A94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7F57C4" w:rsidRPr="00005A94" w:rsidRDefault="007F57C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27"/>
        <w:gridCol w:w="4000"/>
      </w:tblGrid>
      <w:tr w:rsidR="007F57C4" w:rsidRPr="005B2D06">
        <w:tc>
          <w:tcPr>
            <w:tcW w:w="58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57C4" w:rsidRPr="00005A94" w:rsidRDefault="00A60D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5A9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7F57C4" w:rsidRPr="005B2D06" w:rsidRDefault="00A60D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5A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5B2D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</w:t>
            </w:r>
            <w:r w:rsidRPr="00005A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ДОУ</w:t>
            </w:r>
            <w:r w:rsidR="00E335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  <w:r w:rsidRPr="00005A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B2D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005A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Детский сад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5B2D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92 «Радуга»</w:t>
            </w:r>
            <w:r w:rsidRPr="00005A94">
              <w:rPr>
                <w:lang w:val="ru-RU"/>
              </w:rPr>
              <w:br/>
            </w:r>
            <w:r w:rsidRPr="00005A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</w:t>
            </w:r>
            <w:r w:rsidR="005B2D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№ 3 </w:t>
            </w:r>
            <w:r w:rsidRPr="00005A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5B2D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16.02</w:t>
            </w:r>
            <w:r w:rsidRPr="00005A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.2021</w:t>
            </w:r>
          </w:p>
        </w:tc>
        <w:tc>
          <w:tcPr>
            <w:tcW w:w="45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57C4" w:rsidRPr="00005A94" w:rsidRDefault="00A60D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5A9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7F57C4" w:rsidRPr="00005A94" w:rsidRDefault="005B2D06" w:rsidP="005B2D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 МАДОУ «</w:t>
            </w:r>
            <w:r w:rsidR="00A60DB1" w:rsidRPr="00005A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Детский сад №</w:t>
            </w:r>
            <w:r w:rsidR="00A60DB1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92 «Радуга»</w:t>
            </w:r>
            <w:r w:rsidR="00A60DB1" w:rsidRPr="00005A94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№ 4 </w:t>
            </w:r>
            <w:r w:rsidR="00A60DB1" w:rsidRPr="00005A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16.02</w:t>
            </w:r>
            <w:r w:rsidR="00A60DB1" w:rsidRPr="00005A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.2021</w:t>
            </w:r>
          </w:p>
        </w:tc>
      </w:tr>
    </w:tbl>
    <w:p w:rsidR="007F57C4" w:rsidRPr="00005A94" w:rsidRDefault="007F57C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B2D06" w:rsidRDefault="005B2D06">
      <w:pPr>
        <w:jc w:val="center"/>
        <w:rPr>
          <w:rFonts w:hAnsi="Times New Roman" w:cs="Times New Roman"/>
          <w:b/>
          <w:bCs/>
          <w:color w:val="000000"/>
          <w:sz w:val="48"/>
          <w:szCs w:val="48"/>
          <w:lang w:val="ru-RU"/>
        </w:rPr>
      </w:pPr>
    </w:p>
    <w:p w:rsidR="005B2D06" w:rsidRDefault="005B2D06">
      <w:pPr>
        <w:jc w:val="center"/>
        <w:rPr>
          <w:rFonts w:hAnsi="Times New Roman" w:cs="Times New Roman"/>
          <w:b/>
          <w:bCs/>
          <w:color w:val="000000"/>
          <w:sz w:val="48"/>
          <w:szCs w:val="48"/>
          <w:lang w:val="ru-RU"/>
        </w:rPr>
      </w:pPr>
    </w:p>
    <w:p w:rsidR="005B2D06" w:rsidRDefault="005B2D06">
      <w:pPr>
        <w:jc w:val="center"/>
        <w:rPr>
          <w:rFonts w:hAnsi="Times New Roman" w:cs="Times New Roman"/>
          <w:b/>
          <w:bCs/>
          <w:color w:val="000000"/>
          <w:sz w:val="48"/>
          <w:szCs w:val="48"/>
          <w:lang w:val="ru-RU"/>
        </w:rPr>
      </w:pPr>
    </w:p>
    <w:p w:rsidR="007F57C4" w:rsidRPr="005B2D06" w:rsidRDefault="00A60DB1">
      <w:pPr>
        <w:jc w:val="center"/>
        <w:rPr>
          <w:rFonts w:hAnsi="Times New Roman" w:cs="Times New Roman"/>
          <w:color w:val="000000"/>
          <w:sz w:val="48"/>
          <w:szCs w:val="48"/>
          <w:lang w:val="ru-RU"/>
        </w:rPr>
      </w:pPr>
      <w:r w:rsidRPr="005B2D06">
        <w:rPr>
          <w:rFonts w:hAnsi="Times New Roman" w:cs="Times New Roman"/>
          <w:b/>
          <w:bCs/>
          <w:color w:val="000000"/>
          <w:sz w:val="48"/>
          <w:szCs w:val="48"/>
          <w:lang w:val="ru-RU"/>
        </w:rPr>
        <w:t xml:space="preserve">Режим </w:t>
      </w:r>
      <w:r w:rsidR="005B2D06" w:rsidRPr="005B2D06">
        <w:rPr>
          <w:rFonts w:hAnsi="Times New Roman" w:cs="Times New Roman"/>
          <w:b/>
          <w:bCs/>
          <w:color w:val="000000"/>
          <w:sz w:val="48"/>
          <w:szCs w:val="48"/>
          <w:lang w:val="ru-RU"/>
        </w:rPr>
        <w:t xml:space="preserve">воспитания и обучения </w:t>
      </w:r>
      <w:r w:rsidRPr="005B2D06">
        <w:rPr>
          <w:rFonts w:hAnsi="Times New Roman" w:cs="Times New Roman"/>
          <w:b/>
          <w:bCs/>
          <w:color w:val="000000"/>
          <w:sz w:val="48"/>
          <w:szCs w:val="48"/>
          <w:lang w:val="ru-RU"/>
        </w:rPr>
        <w:t>воспитанников</w:t>
      </w:r>
      <w:r w:rsidRPr="005B2D06">
        <w:rPr>
          <w:sz w:val="48"/>
          <w:szCs w:val="48"/>
          <w:lang w:val="ru-RU"/>
        </w:rPr>
        <w:br/>
      </w:r>
      <w:r w:rsidR="005B2D06" w:rsidRPr="005B2D06">
        <w:rPr>
          <w:rFonts w:hAnsi="Times New Roman" w:cs="Times New Roman"/>
          <w:color w:val="000000"/>
          <w:sz w:val="48"/>
          <w:szCs w:val="48"/>
          <w:lang w:val="ru-RU"/>
        </w:rPr>
        <w:t>м</w:t>
      </w:r>
      <w:r w:rsidRPr="005B2D06">
        <w:rPr>
          <w:rFonts w:hAnsi="Times New Roman" w:cs="Times New Roman"/>
          <w:color w:val="000000"/>
          <w:sz w:val="48"/>
          <w:szCs w:val="48"/>
          <w:lang w:val="ru-RU"/>
        </w:rPr>
        <w:t xml:space="preserve">униципального </w:t>
      </w:r>
      <w:r w:rsidR="005B2D06" w:rsidRPr="005B2D06">
        <w:rPr>
          <w:rFonts w:hAnsi="Times New Roman" w:cs="Times New Roman"/>
          <w:color w:val="000000"/>
          <w:sz w:val="48"/>
          <w:szCs w:val="48"/>
          <w:lang w:val="ru-RU"/>
        </w:rPr>
        <w:t>автономного</w:t>
      </w:r>
      <w:r w:rsidRPr="005B2D06">
        <w:rPr>
          <w:rFonts w:hAnsi="Times New Roman" w:cs="Times New Roman"/>
          <w:color w:val="000000"/>
          <w:sz w:val="48"/>
          <w:szCs w:val="48"/>
          <w:lang w:val="ru-RU"/>
        </w:rPr>
        <w:t xml:space="preserve"> дошкольного образовательного учреждения</w:t>
      </w:r>
      <w:r w:rsidRPr="005B2D06">
        <w:rPr>
          <w:sz w:val="48"/>
          <w:szCs w:val="48"/>
          <w:lang w:val="ru-RU"/>
        </w:rPr>
        <w:br/>
      </w:r>
      <w:r w:rsidRPr="005B2D06">
        <w:rPr>
          <w:rFonts w:hAnsi="Times New Roman" w:cs="Times New Roman"/>
          <w:color w:val="000000"/>
          <w:sz w:val="48"/>
          <w:szCs w:val="48"/>
          <w:lang w:val="ru-RU"/>
        </w:rPr>
        <w:t>«Детский сад №</w:t>
      </w:r>
      <w:r w:rsidR="005B2D06" w:rsidRPr="005B2D06">
        <w:rPr>
          <w:rFonts w:hAnsi="Times New Roman" w:cs="Times New Roman"/>
          <w:color w:val="000000"/>
          <w:sz w:val="48"/>
          <w:szCs w:val="48"/>
          <w:lang w:val="ru-RU"/>
        </w:rPr>
        <w:t xml:space="preserve"> 92 «Радуга»</w:t>
      </w:r>
    </w:p>
    <w:p w:rsidR="007F57C4" w:rsidRPr="005B2D06" w:rsidRDefault="00A60DB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5B2D06" w:rsidRPr="005B2D06" w:rsidRDefault="005B2D0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B2D06" w:rsidRPr="005B2D06" w:rsidRDefault="005B2D0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B2D06" w:rsidRPr="005B2D06" w:rsidRDefault="005B2D0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B2D06" w:rsidRPr="005B2D06" w:rsidRDefault="005B2D0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B2D06" w:rsidRPr="005B2D06" w:rsidRDefault="005B2D0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B2D06" w:rsidRDefault="005B2D0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Великий Новгород</w:t>
      </w:r>
    </w:p>
    <w:p w:rsidR="005B2D06" w:rsidRPr="005B2D06" w:rsidRDefault="005B2D0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2021</w:t>
      </w:r>
    </w:p>
    <w:p w:rsidR="007F57C4" w:rsidRPr="00005A94" w:rsidRDefault="00A60DB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05A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1. Общие положения</w:t>
      </w:r>
    </w:p>
    <w:p w:rsidR="007F57C4" w:rsidRPr="00005A94" w:rsidRDefault="00A60DB1" w:rsidP="00E335C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5A94">
        <w:rPr>
          <w:rFonts w:hAnsi="Times New Roman" w:cs="Times New Roman"/>
          <w:color w:val="000000"/>
          <w:sz w:val="24"/>
          <w:szCs w:val="24"/>
          <w:lang w:val="ru-RU"/>
        </w:rPr>
        <w:t xml:space="preserve">1.1. Режим </w:t>
      </w:r>
      <w:r w:rsidR="005B2D06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воспитания и обучения </w:t>
      </w:r>
      <w:r w:rsidRPr="00005A94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воспитанников </w:t>
      </w:r>
      <w:r w:rsidR="005B2D06">
        <w:rPr>
          <w:rFonts w:hAnsi="Times New Roman" w:cs="Times New Roman"/>
          <w:color w:val="000000"/>
          <w:sz w:val="24"/>
          <w:szCs w:val="24"/>
          <w:lang w:val="ru-RU"/>
        </w:rPr>
        <w:t>МА</w:t>
      </w:r>
      <w:r w:rsidRPr="00005A94">
        <w:rPr>
          <w:rFonts w:hAnsi="Times New Roman" w:cs="Times New Roman"/>
          <w:color w:val="000000"/>
          <w:sz w:val="24"/>
          <w:szCs w:val="24"/>
          <w:lang w:val="ru-RU"/>
        </w:rPr>
        <w:t xml:space="preserve">ДОУ </w:t>
      </w:r>
      <w:r w:rsidR="005B2D06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005A94">
        <w:rPr>
          <w:rFonts w:hAnsi="Times New Roman" w:cs="Times New Roman"/>
          <w:color w:val="000000"/>
          <w:sz w:val="24"/>
          <w:szCs w:val="24"/>
          <w:lang w:val="ru-RU"/>
        </w:rPr>
        <w:t>Детский сад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B2D06">
        <w:rPr>
          <w:rFonts w:hAnsi="Times New Roman" w:cs="Times New Roman"/>
          <w:color w:val="000000"/>
          <w:sz w:val="24"/>
          <w:szCs w:val="24"/>
          <w:lang w:val="ru-RU"/>
        </w:rPr>
        <w:t>92 «Радуга»</w:t>
      </w:r>
      <w:r w:rsidRPr="00005A94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детский сад) разработан в соответствии с 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5A94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5A94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 w:rsidR="00E335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05A94">
        <w:rPr>
          <w:rFonts w:hAnsi="Times New Roman" w:cs="Times New Roman"/>
          <w:color w:val="000000"/>
          <w:sz w:val="24"/>
          <w:szCs w:val="24"/>
          <w:lang w:val="ru-RU"/>
        </w:rPr>
        <w:t>образовании в Российской Федерации», 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санитарного врача от 28.09.2020 № 28, СанПиН 1.2.3685-21 «Гигиенические нормативы и требования к обеспечению безопасности и (или) безвредности для человека факторов среды обитания»,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5A94">
        <w:rPr>
          <w:rFonts w:hAnsi="Times New Roman" w:cs="Times New Roman"/>
          <w:color w:val="000000"/>
          <w:sz w:val="24"/>
          <w:szCs w:val="24"/>
          <w:lang w:val="ru-RU"/>
        </w:rPr>
        <w:t>утвержденными постановлением главного санитарного врача от 28.01.2021 № 2,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5A94">
        <w:rPr>
          <w:rFonts w:hAnsi="Times New Roman" w:cs="Times New Roman"/>
          <w:color w:val="000000"/>
          <w:sz w:val="24"/>
          <w:szCs w:val="24"/>
          <w:lang w:val="ru-RU"/>
        </w:rPr>
        <w:t>приказом Минобрнауки от 31.07.2020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5A94">
        <w:rPr>
          <w:rFonts w:hAnsi="Times New Roman" w:cs="Times New Roman"/>
          <w:color w:val="000000"/>
          <w:sz w:val="24"/>
          <w:szCs w:val="24"/>
          <w:lang w:val="ru-RU"/>
        </w:rPr>
        <w:t>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образования», уставом детского сада.</w:t>
      </w:r>
    </w:p>
    <w:p w:rsidR="007F57C4" w:rsidRPr="00005A94" w:rsidRDefault="00A60DB1" w:rsidP="00E335C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5A94">
        <w:rPr>
          <w:rFonts w:hAnsi="Times New Roman" w:cs="Times New Roman"/>
          <w:color w:val="000000"/>
          <w:sz w:val="24"/>
          <w:szCs w:val="24"/>
          <w:lang w:val="ru-RU"/>
        </w:rPr>
        <w:t>1.2. Основные образовательные программы дошкольного образования реализуются в детском саду в соответствии с расписанием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5A9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деятельности, с учетом режима работы детского сада и групп, а также режима дня, соответствующего анатомическим и физиологическим особенностям каждой возрастной группы.</w:t>
      </w:r>
    </w:p>
    <w:p w:rsidR="007F57C4" w:rsidRPr="00005A94" w:rsidRDefault="00A60DB1" w:rsidP="00E335C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05A94">
        <w:rPr>
          <w:rFonts w:hAnsi="Times New Roman" w:cs="Times New Roman"/>
          <w:color w:val="000000"/>
          <w:sz w:val="24"/>
          <w:szCs w:val="24"/>
          <w:lang w:val="ru-RU"/>
        </w:rPr>
        <w:t xml:space="preserve">1.3. Режим </w:t>
      </w:r>
      <w:r w:rsidR="00873138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воспитания и обучения </w:t>
      </w:r>
      <w:r w:rsidRPr="00005A94">
        <w:rPr>
          <w:rFonts w:hAnsi="Times New Roman" w:cs="Times New Roman"/>
          <w:color w:val="000000"/>
          <w:sz w:val="24"/>
          <w:szCs w:val="24"/>
          <w:lang w:val="ru-RU"/>
        </w:rPr>
        <w:t>устанавливает продолжительность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5A9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нагрузки в течение одного занятия и одного дня, особенности организации занятий с применением электронных средств обучения и занятий по физическому воспитанию.</w:t>
      </w:r>
    </w:p>
    <w:p w:rsidR="007F57C4" w:rsidRPr="00005A94" w:rsidRDefault="00A60DB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05A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Режим работы детского сада и групп</w:t>
      </w:r>
    </w:p>
    <w:p w:rsidR="007F57C4" w:rsidRPr="00005A94" w:rsidRDefault="00A60DB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5A94">
        <w:rPr>
          <w:rFonts w:hAnsi="Times New Roman" w:cs="Times New Roman"/>
          <w:color w:val="000000"/>
          <w:sz w:val="24"/>
          <w:szCs w:val="24"/>
          <w:lang w:val="ru-RU"/>
        </w:rPr>
        <w:t>2.1. Режим работы детского сада: пятидневная рабочая неделя.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5A94">
        <w:rPr>
          <w:rFonts w:hAnsi="Times New Roman" w:cs="Times New Roman"/>
          <w:color w:val="000000"/>
          <w:sz w:val="24"/>
          <w:szCs w:val="24"/>
          <w:lang w:val="ru-RU"/>
        </w:rPr>
        <w:t>Выходные дни – суббота, воскресенье, нерабочие праздничные дни.</w:t>
      </w:r>
    </w:p>
    <w:p w:rsidR="007F57C4" w:rsidRPr="00005A94" w:rsidRDefault="00A60DB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5A94">
        <w:rPr>
          <w:rFonts w:hAnsi="Times New Roman" w:cs="Times New Roman"/>
          <w:color w:val="000000"/>
          <w:sz w:val="24"/>
          <w:szCs w:val="24"/>
          <w:lang w:val="ru-RU"/>
        </w:rPr>
        <w:t>2.2. Дошкольные группы в детском саду функционируют в режиме:</w:t>
      </w:r>
    </w:p>
    <w:p w:rsidR="007F57C4" w:rsidRPr="00005A94" w:rsidRDefault="00A60DB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5A94">
        <w:rPr>
          <w:rFonts w:hAnsi="Times New Roman" w:cs="Times New Roman"/>
          <w:color w:val="000000"/>
          <w:sz w:val="24"/>
          <w:szCs w:val="24"/>
          <w:lang w:val="ru-RU"/>
        </w:rPr>
        <w:t>полного дня</w:t>
      </w:r>
      <w:r w:rsidR="005B2D06">
        <w:rPr>
          <w:rFonts w:hAnsi="Times New Roman" w:cs="Times New Roman"/>
          <w:color w:val="000000"/>
          <w:sz w:val="24"/>
          <w:szCs w:val="24"/>
          <w:lang w:val="ru-RU"/>
        </w:rPr>
        <w:t xml:space="preserve"> (10,5</w:t>
      </w:r>
      <w:r w:rsidRPr="00005A94">
        <w:rPr>
          <w:rFonts w:hAnsi="Times New Roman" w:cs="Times New Roman"/>
          <w:color w:val="000000"/>
          <w:sz w:val="24"/>
          <w:szCs w:val="24"/>
          <w:lang w:val="ru-RU"/>
        </w:rPr>
        <w:t>-часового пребывания) – с 7 ч</w:t>
      </w:r>
      <w:r w:rsidR="005B2D06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 w:rsidRPr="00005A94">
        <w:rPr>
          <w:rFonts w:hAnsi="Times New Roman" w:cs="Times New Roman"/>
          <w:color w:val="000000"/>
          <w:sz w:val="24"/>
          <w:szCs w:val="24"/>
          <w:lang w:val="ru-RU"/>
        </w:rPr>
        <w:t>0 мин. до</w:t>
      </w:r>
      <w:r w:rsidR="005B2D06">
        <w:rPr>
          <w:rFonts w:hAnsi="Times New Roman" w:cs="Times New Roman"/>
          <w:color w:val="000000"/>
          <w:sz w:val="24"/>
          <w:szCs w:val="24"/>
          <w:lang w:val="ru-RU"/>
        </w:rPr>
        <w:t xml:space="preserve"> 18</w:t>
      </w:r>
      <w:r w:rsidRPr="00005A94">
        <w:rPr>
          <w:rFonts w:hAnsi="Times New Roman" w:cs="Times New Roman"/>
          <w:color w:val="000000"/>
          <w:sz w:val="24"/>
          <w:szCs w:val="24"/>
          <w:lang w:val="ru-RU"/>
        </w:rPr>
        <w:t xml:space="preserve"> ч 00 мин</w:t>
      </w:r>
      <w:r w:rsidR="005B2D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B2D06" w:rsidRDefault="005B2D0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F57C4" w:rsidRPr="00005A94" w:rsidRDefault="00A60DB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05A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Режим занятий воспитанников</w:t>
      </w:r>
    </w:p>
    <w:p w:rsidR="007F57C4" w:rsidRPr="00005A94" w:rsidRDefault="00A60DB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5A94">
        <w:rPr>
          <w:rFonts w:hAnsi="Times New Roman" w:cs="Times New Roman"/>
          <w:color w:val="000000"/>
          <w:sz w:val="24"/>
          <w:szCs w:val="24"/>
          <w:lang w:val="ru-RU"/>
        </w:rPr>
        <w:t>3.1. Образовательная программа дошкольного образования реализуется в</w:t>
      </w:r>
      <w:r w:rsidR="00BD757E">
        <w:rPr>
          <w:rFonts w:hAnsi="Times New Roman" w:cs="Times New Roman"/>
          <w:color w:val="000000"/>
          <w:sz w:val="24"/>
          <w:szCs w:val="24"/>
          <w:lang w:val="ru-RU"/>
        </w:rPr>
        <w:t>о всех возрастных</w:t>
      </w:r>
      <w:r w:rsidRPr="00005A94">
        <w:rPr>
          <w:rFonts w:hAnsi="Times New Roman" w:cs="Times New Roman"/>
          <w:color w:val="000000"/>
          <w:sz w:val="24"/>
          <w:szCs w:val="24"/>
          <w:lang w:val="ru-RU"/>
        </w:rPr>
        <w:t xml:space="preserve"> группах</w:t>
      </w:r>
      <w:r w:rsidR="00BD757E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детского сада и </w:t>
      </w:r>
      <w:r w:rsidRPr="00005A94">
        <w:rPr>
          <w:rFonts w:hAnsi="Times New Roman" w:cs="Times New Roman"/>
          <w:color w:val="000000"/>
          <w:sz w:val="24"/>
          <w:szCs w:val="24"/>
          <w:lang w:val="ru-RU"/>
        </w:rPr>
        <w:t>может реализовываться в течение всего времени пребывания воспитанника в детском саду.</w:t>
      </w:r>
    </w:p>
    <w:p w:rsidR="007F57C4" w:rsidRPr="00005A94" w:rsidRDefault="00A60DB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5A94">
        <w:rPr>
          <w:rFonts w:hAnsi="Times New Roman" w:cs="Times New Roman"/>
          <w:color w:val="000000"/>
          <w:sz w:val="24"/>
          <w:szCs w:val="24"/>
          <w:lang w:val="ru-RU"/>
        </w:rPr>
        <w:t>3.2. Продолжительность одного образовательного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5A94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5A94">
        <w:rPr>
          <w:rFonts w:hAnsi="Times New Roman" w:cs="Times New Roman"/>
          <w:color w:val="000000"/>
          <w:sz w:val="24"/>
          <w:szCs w:val="24"/>
          <w:lang w:val="ru-RU"/>
        </w:rPr>
        <w:t>составляет не более:</w:t>
      </w:r>
    </w:p>
    <w:p w:rsidR="007F57C4" w:rsidRPr="00005A94" w:rsidRDefault="00A60DB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5A94">
        <w:rPr>
          <w:rFonts w:hAnsi="Times New Roman" w:cs="Times New Roman"/>
          <w:color w:val="000000"/>
          <w:sz w:val="24"/>
          <w:szCs w:val="24"/>
          <w:lang w:val="ru-RU"/>
        </w:rPr>
        <w:t>10 мин. – от полутора до трех лет;</w:t>
      </w:r>
    </w:p>
    <w:p w:rsidR="007F57C4" w:rsidRPr="00005A94" w:rsidRDefault="00A60DB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5A94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5A94">
        <w:rPr>
          <w:rFonts w:hAnsi="Times New Roman" w:cs="Times New Roman"/>
          <w:color w:val="000000"/>
          <w:sz w:val="24"/>
          <w:szCs w:val="24"/>
          <w:lang w:val="ru-RU"/>
        </w:rPr>
        <w:t>мин. – для детей от трех до четырех лет;</w:t>
      </w:r>
    </w:p>
    <w:p w:rsidR="007F57C4" w:rsidRPr="00005A94" w:rsidRDefault="00A60DB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5A94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5A94">
        <w:rPr>
          <w:rFonts w:hAnsi="Times New Roman" w:cs="Times New Roman"/>
          <w:color w:val="000000"/>
          <w:sz w:val="24"/>
          <w:szCs w:val="24"/>
          <w:lang w:val="ru-RU"/>
        </w:rPr>
        <w:t>мин. – для детей от четырех до пяти лет;</w:t>
      </w:r>
    </w:p>
    <w:p w:rsidR="007F57C4" w:rsidRPr="00005A94" w:rsidRDefault="00A60DB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5A94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5A94">
        <w:rPr>
          <w:rFonts w:hAnsi="Times New Roman" w:cs="Times New Roman"/>
          <w:color w:val="000000"/>
          <w:sz w:val="24"/>
          <w:szCs w:val="24"/>
          <w:lang w:val="ru-RU"/>
        </w:rPr>
        <w:t>мин. – для детей от пяти до шести лет;</w:t>
      </w:r>
    </w:p>
    <w:p w:rsidR="007F57C4" w:rsidRPr="00005A94" w:rsidRDefault="00A60DB1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05A94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5A94">
        <w:rPr>
          <w:rFonts w:hAnsi="Times New Roman" w:cs="Times New Roman"/>
          <w:color w:val="000000"/>
          <w:sz w:val="24"/>
          <w:szCs w:val="24"/>
          <w:lang w:val="ru-RU"/>
        </w:rPr>
        <w:t>мин. – для детей от шести до семи лет.</w:t>
      </w:r>
    </w:p>
    <w:p w:rsidR="007F57C4" w:rsidRPr="00005A94" w:rsidRDefault="00A60DB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5A94">
        <w:rPr>
          <w:rFonts w:hAnsi="Times New Roman" w:cs="Times New Roman"/>
          <w:color w:val="000000"/>
          <w:sz w:val="24"/>
          <w:szCs w:val="24"/>
          <w:lang w:val="ru-RU"/>
        </w:rPr>
        <w:t>3.3.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5A94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 суммарной образовательной нагрузки в течение дня составляет не более:</w:t>
      </w:r>
    </w:p>
    <w:p w:rsidR="007F57C4" w:rsidRPr="00005A94" w:rsidRDefault="00A60DB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5A9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20 мин. – от полутора до трех лет;</w:t>
      </w:r>
    </w:p>
    <w:p w:rsidR="007F57C4" w:rsidRPr="00005A94" w:rsidRDefault="00A60DB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5A94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5A94">
        <w:rPr>
          <w:rFonts w:hAnsi="Times New Roman" w:cs="Times New Roman"/>
          <w:color w:val="000000"/>
          <w:sz w:val="24"/>
          <w:szCs w:val="24"/>
          <w:lang w:val="ru-RU"/>
        </w:rPr>
        <w:t>мин. – для детей от трех до четырех лет;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7F57C4" w:rsidRPr="00005A94" w:rsidRDefault="00A60DB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5A94">
        <w:rPr>
          <w:rFonts w:hAnsi="Times New Roman" w:cs="Times New Roman"/>
          <w:color w:val="000000"/>
          <w:sz w:val="24"/>
          <w:szCs w:val="24"/>
          <w:lang w:val="ru-RU"/>
        </w:rPr>
        <w:t>40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5A94">
        <w:rPr>
          <w:rFonts w:hAnsi="Times New Roman" w:cs="Times New Roman"/>
          <w:color w:val="000000"/>
          <w:sz w:val="24"/>
          <w:szCs w:val="24"/>
          <w:lang w:val="ru-RU"/>
        </w:rPr>
        <w:t>мин. – для детей от четырех до пяти лет;</w:t>
      </w:r>
    </w:p>
    <w:p w:rsidR="007F57C4" w:rsidRPr="00005A94" w:rsidRDefault="00A60DB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05A94">
        <w:rPr>
          <w:rFonts w:hAnsi="Times New Roman" w:cs="Times New Roman"/>
          <w:color w:val="000000"/>
          <w:sz w:val="24"/>
          <w:szCs w:val="24"/>
          <w:lang w:val="ru-RU"/>
        </w:rPr>
        <w:t>50 мин. или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5A94">
        <w:rPr>
          <w:rFonts w:hAnsi="Times New Roman" w:cs="Times New Roman"/>
          <w:color w:val="000000"/>
          <w:sz w:val="24"/>
          <w:szCs w:val="24"/>
          <w:lang w:val="ru-RU"/>
        </w:rPr>
        <w:t>75 мин. при организации образовательного занятия после дневного сна – для детей от пяти до шести лет;</w:t>
      </w:r>
    </w:p>
    <w:p w:rsidR="007F57C4" w:rsidRPr="00005A94" w:rsidRDefault="00A60DB1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05A94">
        <w:rPr>
          <w:rFonts w:hAnsi="Times New Roman" w:cs="Times New Roman"/>
          <w:color w:val="000000"/>
          <w:sz w:val="24"/>
          <w:szCs w:val="24"/>
          <w:lang w:val="ru-RU"/>
        </w:rPr>
        <w:t>90 мин. – для детей от шести до семи лет.</w:t>
      </w:r>
    </w:p>
    <w:p w:rsidR="007F57C4" w:rsidRPr="00005A94" w:rsidRDefault="00A60DB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5A94">
        <w:rPr>
          <w:rFonts w:hAnsi="Times New Roman" w:cs="Times New Roman"/>
          <w:color w:val="000000"/>
          <w:sz w:val="24"/>
          <w:szCs w:val="24"/>
          <w:lang w:val="ru-RU"/>
        </w:rPr>
        <w:t>3.4. Занятия для всех возрастных групп начинаются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5A94">
        <w:rPr>
          <w:rFonts w:hAnsi="Times New Roman" w:cs="Times New Roman"/>
          <w:color w:val="000000"/>
          <w:sz w:val="24"/>
          <w:szCs w:val="24"/>
          <w:lang w:val="ru-RU"/>
        </w:rPr>
        <w:t>не ранее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5A94">
        <w:rPr>
          <w:rFonts w:hAnsi="Times New Roman" w:cs="Times New Roman"/>
          <w:color w:val="000000"/>
          <w:sz w:val="24"/>
          <w:szCs w:val="24"/>
          <w:lang w:val="ru-RU"/>
        </w:rPr>
        <w:t>8.00 и заканчиваются не позже 17.00.</w:t>
      </w:r>
      <w:r w:rsidR="00873138">
        <w:rPr>
          <w:rFonts w:hAnsi="Times New Roman" w:cs="Times New Roman"/>
          <w:color w:val="000000"/>
          <w:sz w:val="24"/>
          <w:szCs w:val="24"/>
          <w:lang w:val="ru-RU"/>
        </w:rPr>
        <w:t xml:space="preserve"> При реализации дополнительных образовательных программ, секций окончание занятий не позднее 19.30.</w:t>
      </w:r>
    </w:p>
    <w:p w:rsidR="007F57C4" w:rsidRPr="00005A94" w:rsidRDefault="00A60DB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5A94">
        <w:rPr>
          <w:rFonts w:hAnsi="Times New Roman" w:cs="Times New Roman"/>
          <w:color w:val="000000"/>
          <w:sz w:val="24"/>
          <w:szCs w:val="24"/>
          <w:lang w:val="ru-RU"/>
        </w:rPr>
        <w:t>3.5.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73138" w:rsidRPr="00873138">
        <w:rPr>
          <w:rFonts w:hAnsi="Times New Roman" w:cs="Times New Roman"/>
          <w:color w:val="000000"/>
          <w:sz w:val="24"/>
          <w:szCs w:val="24"/>
          <w:lang w:val="ru-RU"/>
        </w:rPr>
        <w:t xml:space="preserve">В середине времени, отведенного на образовательную деятельность, воспитатели проводят физкультурные минутки. </w:t>
      </w:r>
    </w:p>
    <w:p w:rsidR="007F57C4" w:rsidRPr="00005A94" w:rsidRDefault="00A60DB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5A94">
        <w:rPr>
          <w:rFonts w:hAnsi="Times New Roman" w:cs="Times New Roman"/>
          <w:color w:val="000000"/>
          <w:sz w:val="24"/>
          <w:szCs w:val="24"/>
          <w:lang w:val="ru-RU"/>
        </w:rPr>
        <w:t>3.6.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5A94">
        <w:rPr>
          <w:rFonts w:hAnsi="Times New Roman" w:cs="Times New Roman"/>
          <w:color w:val="000000"/>
          <w:sz w:val="24"/>
          <w:szCs w:val="24"/>
          <w:lang w:val="ru-RU"/>
        </w:rPr>
        <w:t>Перерывы между занятиями составляют не менее 10 мин.</w:t>
      </w:r>
    </w:p>
    <w:p w:rsidR="007F57C4" w:rsidRPr="00005A94" w:rsidRDefault="00A60DB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05A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Режим занятий с применением электронных средств обучения</w:t>
      </w:r>
    </w:p>
    <w:p w:rsidR="007F57C4" w:rsidRPr="00005A94" w:rsidRDefault="00A60DB1" w:rsidP="00BD75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5A94">
        <w:rPr>
          <w:rFonts w:hAnsi="Times New Roman" w:cs="Times New Roman"/>
          <w:color w:val="000000"/>
          <w:sz w:val="24"/>
          <w:szCs w:val="24"/>
          <w:lang w:val="ru-RU"/>
        </w:rPr>
        <w:t>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5A94">
        <w:rPr>
          <w:rFonts w:hAnsi="Times New Roman" w:cs="Times New Roman"/>
          <w:color w:val="000000"/>
          <w:sz w:val="24"/>
          <w:szCs w:val="24"/>
          <w:lang w:val="ru-RU"/>
        </w:rPr>
        <w:t xml:space="preserve">Занятия с использованием электронных средств обучения </w:t>
      </w:r>
      <w:r w:rsidR="00BD757E">
        <w:rPr>
          <w:rFonts w:hAnsi="Times New Roman" w:cs="Times New Roman"/>
          <w:color w:val="000000"/>
          <w:sz w:val="24"/>
          <w:szCs w:val="24"/>
          <w:lang w:val="ru-RU"/>
        </w:rPr>
        <w:t xml:space="preserve">(интерактивная доска, интерактивная панель, персональный компьютер, ноутбук, планшет) в детском саду не </w:t>
      </w:r>
      <w:r w:rsidRPr="00005A94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="00BD757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05A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7F57C4" w:rsidRPr="00005A94" w:rsidRDefault="00A60DB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05A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Режим физического воспитания</w:t>
      </w:r>
    </w:p>
    <w:p w:rsidR="007F57C4" w:rsidRPr="00005A94" w:rsidRDefault="00A60DB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5A94">
        <w:rPr>
          <w:rFonts w:hAnsi="Times New Roman" w:cs="Times New Roman"/>
          <w:color w:val="000000"/>
          <w:sz w:val="24"/>
          <w:szCs w:val="24"/>
          <w:lang w:val="ru-RU"/>
        </w:rPr>
        <w:t>5.1. Продолжительность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5A94">
        <w:rPr>
          <w:rFonts w:hAnsi="Times New Roman" w:cs="Times New Roman"/>
          <w:color w:val="000000"/>
          <w:sz w:val="24"/>
          <w:szCs w:val="24"/>
          <w:lang w:val="ru-RU"/>
        </w:rPr>
        <w:t>физкультурных, физкультурно-оздоровительных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5A94">
        <w:rPr>
          <w:rFonts w:hAnsi="Times New Roman" w:cs="Times New Roman"/>
          <w:color w:val="000000"/>
          <w:sz w:val="24"/>
          <w:szCs w:val="24"/>
          <w:lang w:val="ru-RU"/>
        </w:rPr>
        <w:t>занятий и мероприятий определяется с учетом возраста, физической подготовленности и состояния здоровья детей.</w:t>
      </w:r>
    </w:p>
    <w:p w:rsidR="007F57C4" w:rsidRDefault="00A60DB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05A94">
        <w:rPr>
          <w:rFonts w:hAnsi="Times New Roman" w:cs="Times New Roman"/>
          <w:color w:val="000000"/>
          <w:sz w:val="24"/>
          <w:szCs w:val="24"/>
          <w:lang w:val="ru-RU"/>
        </w:rPr>
        <w:t>5.2. Занятия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5A94">
        <w:rPr>
          <w:rFonts w:hAnsi="Times New Roman" w:cs="Times New Roman"/>
          <w:color w:val="000000"/>
          <w:sz w:val="24"/>
          <w:szCs w:val="24"/>
          <w:lang w:val="ru-RU"/>
        </w:rPr>
        <w:t>физической культурой и спортом,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5A94">
        <w:rPr>
          <w:rFonts w:hAnsi="Times New Roman" w:cs="Times New Roman"/>
          <w:color w:val="000000"/>
          <w:sz w:val="24"/>
          <w:szCs w:val="24"/>
          <w:lang w:val="ru-RU"/>
        </w:rPr>
        <w:t>подвижные игры проводятся на открытом воздухе, если позволяют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5A94">
        <w:rPr>
          <w:rFonts w:hAnsi="Times New Roman" w:cs="Times New Roman"/>
          <w:color w:val="000000"/>
          <w:sz w:val="24"/>
          <w:szCs w:val="24"/>
          <w:lang w:val="ru-RU"/>
        </w:rPr>
        <w:t>показатели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5A94">
        <w:rPr>
          <w:rFonts w:hAnsi="Times New Roman" w:cs="Times New Roman"/>
          <w:color w:val="000000"/>
          <w:sz w:val="24"/>
          <w:szCs w:val="24"/>
          <w:lang w:val="ru-RU"/>
        </w:rPr>
        <w:t>метеорологических условий (температура, относительная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5A94">
        <w:rPr>
          <w:rFonts w:hAnsi="Times New Roman" w:cs="Times New Roman"/>
          <w:color w:val="000000"/>
          <w:sz w:val="24"/>
          <w:szCs w:val="24"/>
          <w:lang w:val="ru-RU"/>
        </w:rPr>
        <w:t>влажность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5A94">
        <w:rPr>
          <w:rFonts w:hAnsi="Times New Roman" w:cs="Times New Roman"/>
          <w:color w:val="000000"/>
          <w:sz w:val="24"/>
          <w:szCs w:val="24"/>
          <w:lang w:val="ru-RU"/>
        </w:rPr>
        <w:t>и скорость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5A94">
        <w:rPr>
          <w:rFonts w:hAnsi="Times New Roman" w:cs="Times New Roman"/>
          <w:color w:val="000000"/>
          <w:sz w:val="24"/>
          <w:szCs w:val="24"/>
          <w:lang w:val="ru-RU"/>
        </w:rPr>
        <w:t>движения воздуха) и климатическая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5A94">
        <w:rPr>
          <w:rFonts w:hAnsi="Times New Roman" w:cs="Times New Roman"/>
          <w:color w:val="000000"/>
          <w:sz w:val="24"/>
          <w:szCs w:val="24"/>
          <w:lang w:val="ru-RU"/>
        </w:rPr>
        <w:t>зона.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05A94">
        <w:rPr>
          <w:rFonts w:hAnsi="Times New Roman" w:cs="Times New Roman"/>
          <w:color w:val="000000"/>
          <w:sz w:val="24"/>
          <w:szCs w:val="24"/>
          <w:lang w:val="ru-RU"/>
        </w:rPr>
        <w:t>В дождливые, ветреные и морозные дни занятия физической культурой проводятся в физкультурном зале.</w:t>
      </w:r>
    </w:p>
    <w:p w:rsidR="00BD757E" w:rsidRDefault="00BD757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5.3. Занятия по физическому развитию проводятся в каждой возрастной группе: в </w:t>
      </w:r>
      <w:r>
        <w:rPr>
          <w:rFonts w:hAnsi="Times New Roman" w:cs="Times New Roman"/>
          <w:color w:val="000000"/>
          <w:sz w:val="24"/>
          <w:szCs w:val="24"/>
        </w:rPr>
        <w:t>I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младшей группе – 2 раза в неделю по 10 мин; во </w:t>
      </w:r>
      <w:r>
        <w:rPr>
          <w:rFonts w:hAnsi="Times New Roman" w:cs="Times New Roman"/>
          <w:color w:val="000000"/>
          <w:sz w:val="24"/>
          <w:szCs w:val="24"/>
        </w:rPr>
        <w:t>II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младшей группе три раза в неделю по 15 мин.; в средней группе три раза в неделю по 20 мин.; в старшей группе три раза в неделю по 20 мин.; в подготовительной к школе группы три раза в неделю по 30 мин. </w:t>
      </w:r>
      <w:r w:rsidR="00873138">
        <w:rPr>
          <w:rFonts w:hAnsi="Times New Roman" w:cs="Times New Roman"/>
          <w:color w:val="000000"/>
          <w:sz w:val="24"/>
          <w:szCs w:val="24"/>
          <w:lang w:val="ru-RU"/>
        </w:rPr>
        <w:t>У детей от 5 лет третье занятие организуется на улице.</w:t>
      </w:r>
    </w:p>
    <w:p w:rsidR="00873138" w:rsidRDefault="00873138" w:rsidP="00873138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6. </w:t>
      </w:r>
      <w:r w:rsidR="00E715EA">
        <w:rPr>
          <w:rFonts w:hAnsi="Times New Roman" w:cs="Times New Roman"/>
          <w:b/>
          <w:color w:val="000000"/>
          <w:sz w:val="24"/>
          <w:szCs w:val="24"/>
          <w:lang w:val="ru-RU"/>
        </w:rPr>
        <w:t>Показатели организации образовательного процесса</w:t>
      </w:r>
    </w:p>
    <w:p w:rsidR="00E715EA" w:rsidRDefault="00E715EA" w:rsidP="00E715E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6.1. Режим дня может корректироваться в зависимости от сезона года, от установленного времени образовательной деятельности.</w:t>
      </w:r>
    </w:p>
    <w:p w:rsidR="00E715EA" w:rsidRDefault="00E715EA" w:rsidP="00E715E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6.2. При температуре воздуха ниже минус 15 С и скорости ветра более 7 м/с продолжительность прогулки для детей сокращается.</w:t>
      </w:r>
    </w:p>
    <w:p w:rsidR="00E715EA" w:rsidRDefault="00E715EA" w:rsidP="00E715E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6.4. Продолжительность дневного сна, не менее 3 ч. у детей 1-3 года и 2,5 ч. у детей 4-7 лет.</w:t>
      </w:r>
    </w:p>
    <w:p w:rsidR="00E715EA" w:rsidRDefault="00E715EA" w:rsidP="00E715E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6.5. Продолжительность прогулок, не менее 3 ч. в день.</w:t>
      </w:r>
      <w:r w:rsidR="004E720B">
        <w:rPr>
          <w:rFonts w:hAnsi="Times New Roman" w:cs="Times New Roman"/>
          <w:color w:val="000000"/>
          <w:sz w:val="24"/>
          <w:szCs w:val="24"/>
          <w:lang w:val="ru-RU"/>
        </w:rPr>
        <w:t xml:space="preserve"> Прогулки организуется в первую и во вторую половину дня.</w:t>
      </w:r>
      <w:bookmarkStart w:id="0" w:name="_GoBack"/>
      <w:bookmarkEnd w:id="0"/>
    </w:p>
    <w:p w:rsidR="00E715EA" w:rsidRDefault="00E715EA" w:rsidP="00E715E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6.6. Суммарный объем двигательной активности</w:t>
      </w:r>
      <w:r w:rsidRPr="00E715E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E715EA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воспитанников в формах оздоровительно-воспитательной деятельности составляет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не менее 5 </w:t>
      </w:r>
      <w:r w:rsidRPr="00E715EA"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E715EA">
        <w:rPr>
          <w:rFonts w:hAnsi="Times New Roman" w:cs="Times New Roman"/>
          <w:color w:val="000000"/>
          <w:sz w:val="24"/>
          <w:szCs w:val="24"/>
          <w:lang w:val="ru-RU"/>
        </w:rPr>
        <w:t xml:space="preserve"> в неделю с учетом психофизиологических особенностей детей, времени года и режима работы детского сада.</w:t>
      </w:r>
    </w:p>
    <w:p w:rsidR="00D72CD3" w:rsidRPr="00E715EA" w:rsidRDefault="00D72CD3" w:rsidP="00E715E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6.7. Продолжительность утренней зарядки не менее 10 мин. в каждой возрастной группе.</w:t>
      </w:r>
    </w:p>
    <w:p w:rsidR="00BD757E" w:rsidRPr="00005A94" w:rsidRDefault="00BD757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BD757E" w:rsidRPr="00005A94" w:rsidSect="00C651FD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BB77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9F5C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6A32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F721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05A94"/>
    <w:rsid w:val="001C47AC"/>
    <w:rsid w:val="00283D01"/>
    <w:rsid w:val="002D33B1"/>
    <w:rsid w:val="002D3591"/>
    <w:rsid w:val="003514A0"/>
    <w:rsid w:val="003D301D"/>
    <w:rsid w:val="004E720B"/>
    <w:rsid w:val="004F7E17"/>
    <w:rsid w:val="005809C0"/>
    <w:rsid w:val="005A05CE"/>
    <w:rsid w:val="005B2D06"/>
    <w:rsid w:val="00653AF6"/>
    <w:rsid w:val="007F57C4"/>
    <w:rsid w:val="00873138"/>
    <w:rsid w:val="009E29A9"/>
    <w:rsid w:val="00A60DB1"/>
    <w:rsid w:val="00B73A5A"/>
    <w:rsid w:val="00BD757E"/>
    <w:rsid w:val="00C651FD"/>
    <w:rsid w:val="00D72CD3"/>
    <w:rsid w:val="00E335CE"/>
    <w:rsid w:val="00E438A1"/>
    <w:rsid w:val="00E62E06"/>
    <w:rsid w:val="00E715EA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44D87"/>
  <w15:docId w15:val="{1B6114C5-E724-4508-94B2-6CF073C50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005A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vcq3jbkHQDUijadpTeyP5lnd+NJg0RzKKfG6iSkt6qs=</DigestValue>
    </Reference>
    <Reference Type="http://www.w3.org/2000/09/xmldsig#Object" URI="#idOfficeObject">
      <DigestMethod Algorithm="urn:ietf:params:xml:ns:cpxmlsec:algorithms:gostr34112012-256"/>
      <DigestValue>fDwl6MPhYHtdhC/KTN3vyaJtpjlUHlsZ+qi8FUQGWGQ=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OncFP1kEf+wW6Gb5SD86qGgmRIU8iAzJOjEwFTMEXkc=</DigestValue>
    </Reference>
  </SignedInfo>
  <SignatureValue>ALgofRtlXxJC7ftQwe8Fc4N0YMmpUZHAZhCmx/B4ixpncatNuyrKuHCvnrh8GiGv
8wXAIN2ggb86Ailg7rxVzg==</SignatureValue>
  <KeyInfo>
    <X509Data>
      <X509Certificate>MIIJ8jCCCZ+gAwIBAgIUYfEx6lPwzxVU/6f2RB3wiLFTqYkwCgYIKoUDBwEBAwIw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jNC90L7QtSDQutCw0LfQvdCw0YfQtdC50YHRgtCy0L4wHhcNMjAwMzAzMDcxMDIy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KkhigyWyzZfk149Ermvj1e1lF5w=</DigestValue>
      </Reference>
      <Reference URI="/word/fontTable.xml?ContentType=application/vnd.openxmlformats-officedocument.wordprocessingml.fontTable+xml">
        <DigestMethod Algorithm="http://www.w3.org/2000/09/xmldsig#sha1"/>
        <DigestValue>wQQkXr176l9ZShDSBR+uCp25neI=</DigestValue>
      </Reference>
      <Reference URI="/word/numbering.xml?ContentType=application/vnd.openxmlformats-officedocument.wordprocessingml.numbering+xml">
        <DigestMethod Algorithm="http://www.w3.org/2000/09/xmldsig#sha1"/>
        <DigestValue>h75zI3fULaAlevBrykvTHdA5J3Y=</DigestValue>
      </Reference>
      <Reference URI="/word/settings.xml?ContentType=application/vnd.openxmlformats-officedocument.wordprocessingml.settings+xml">
        <DigestMethod Algorithm="http://www.w3.org/2000/09/xmldsig#sha1"/>
        <DigestValue>lVyIlcw2XKzbrypdn86au83EyNA=</DigestValue>
      </Reference>
      <Reference URI="/word/styles.xml?ContentType=application/vnd.openxmlformats-officedocument.wordprocessingml.styles+xml">
        <DigestMethod Algorithm="http://www.w3.org/2000/09/xmldsig#sha1"/>
        <DigestValue>S1Om3qF+NTW9bPYjH3Kod8wiHkM=</DigestValue>
      </Reference>
      <Reference URI="/word/theme/theme1.xml?ContentType=application/vnd.openxmlformats-officedocument.theme+xml">
        <DigestMethod Algorithm="http://www.w3.org/2000/09/xmldsig#sha1"/>
        <DigestValue>X/xd//kYeDEJliQjVX6j564xNyU=</DigestValue>
      </Reference>
      <Reference URI="/word/webSettings.xml?ContentType=application/vnd.openxmlformats-officedocument.wordprocessingml.webSettings+xml">
        <DigestMethod Algorithm="http://www.w3.org/2000/09/xmldsig#sha1"/>
        <DigestValue>tizsNTfMy/YjLrkMh+5yiE6y5eM=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2021-03-01T21:19:18Z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2021-03-01T21:19:18Z</xd:SigningTime>
          <xd:SigningCertificate>
            <xd:Cert>
              <xd:CertDigest>
                <DigestMethod Algorithm="http://www.w3.org/2000/09/xmldsig#sha1"/>
                <DigestValue>jbyp0OvqeCW0pyyk4VTwHaWJOEs=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559150932602419104824492754115043024055890585993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http://uri.etsi.org/01903/v1.2.2#ProofOfOrigin</xd:Identifier>
              <xd:Description>Создал и 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816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Папова Татьяна Алексеевна</dc:creator>
  <dc:description>Подготовлено экспертами Актион-МЦФЭР</dc:description>
  <cp:lastModifiedBy>Людмила</cp:lastModifiedBy>
  <cp:revision>3</cp:revision>
  <dcterms:created xsi:type="dcterms:W3CDTF">2021-03-01T20:28:00Z</dcterms:created>
  <dcterms:modified xsi:type="dcterms:W3CDTF">2021-03-01T20:35:00Z</dcterms:modified>
</cp:coreProperties>
</file>